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725036">
        <w:rPr>
          <w:b/>
          <w:noProof/>
          <w:sz w:val="28"/>
          <w:szCs w:val="28"/>
        </w:rPr>
        <w:t>Wednesday, 27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9F018D">
      <w:r>
        <w:t>Tarif still moored.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9F018D">
      <w:r>
        <w:t>Hellas Avatar Moored from Yeosu KR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9F018D">
      <w:r>
        <w:t>Ocean Nisa heading in to port 20:58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9F018D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9F018D" w:rsidRDefault="009F018D" w:rsidP="009F018D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9F018D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9F018D">
      <w:r>
        <w:t xml:space="preserve">Luctor </w:t>
      </w:r>
      <w:r w:rsidR="00794278">
        <w:t xml:space="preserve">Pilot on board, heading to port 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794278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794278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794278" w:rsidRDefault="00794278" w:rsidP="00794278">
      <w:r>
        <w:t>No Fuel Shipments in port</w:t>
      </w:r>
    </w:p>
    <w:bookmarkEnd w:id="0"/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403B9C"/>
    <w:rsid w:val="00417213"/>
    <w:rsid w:val="005C2808"/>
    <w:rsid w:val="00725036"/>
    <w:rsid w:val="00794278"/>
    <w:rsid w:val="009F018D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69E7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2023-09-26T23:46:00Z</cp:lastPrinted>
  <dcterms:created xsi:type="dcterms:W3CDTF">2023-09-26T23:44:00Z</dcterms:created>
  <dcterms:modified xsi:type="dcterms:W3CDTF">2023-09-27T02:41:00Z</dcterms:modified>
</cp:coreProperties>
</file>