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FC43ED">
        <w:rPr>
          <w:b/>
          <w:noProof/>
          <w:sz w:val="28"/>
          <w:szCs w:val="28"/>
        </w:rPr>
        <w:t>Friday, 15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E10DF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E10DF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E10DF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E10DF6" w:rsidRDefault="00E10DF6" w:rsidP="00E10DF6">
      <w:r>
        <w:t>No Fuel Shipments in port</w:t>
      </w:r>
    </w:p>
    <w:p w:rsidR="005C2808" w:rsidRDefault="00E10DF6">
      <w:r>
        <w:t>Bunker Tanker Destine / Kokako still moored at Shelly Bay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E10DF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E10DF6" w:rsidRDefault="00E10DF6" w:rsidP="00E10DF6">
      <w:r>
        <w:t>No Fuel Shipments in port</w:t>
      </w:r>
    </w:p>
    <w:p w:rsidR="005C2808" w:rsidRDefault="00E10DF6">
      <w:r>
        <w:t>Forever Glory heading between North and South Islands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E10DF6">
      <w:r>
        <w:t>STI Larvoto Moored from Singapore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E10DF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E10DF6">
      <w:r>
        <w:t>No Fuel Shipments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E10DF6" w:rsidRDefault="00E10DF6" w:rsidP="00E10DF6">
      <w:r>
        <w:t>No Fuel Shipments in port</w:t>
      </w:r>
    </w:p>
    <w:bookmarkEnd w:id="0"/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280589"/>
    <w:rsid w:val="00417213"/>
    <w:rsid w:val="005C2808"/>
    <w:rsid w:val="00E10DF6"/>
    <w:rsid w:val="00E12E42"/>
    <w:rsid w:val="00FC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6AC45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2023-09-14T22:08:00Z</cp:lastPrinted>
  <dcterms:created xsi:type="dcterms:W3CDTF">2023-09-14T22:08:00Z</dcterms:created>
  <dcterms:modified xsi:type="dcterms:W3CDTF">2023-09-15T00:59:00Z</dcterms:modified>
</cp:coreProperties>
</file>