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177845">
        <w:rPr>
          <w:b/>
          <w:noProof/>
          <w:sz w:val="28"/>
          <w:szCs w:val="28"/>
        </w:rPr>
        <w:t>Saturday, 23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177845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177845">
      <w:r>
        <w:t>Ocean Nisa arriving ETA 23-09-2023 23:00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177845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177845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E84903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E84903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E84903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E84903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E84903">
      <w:r>
        <w:t>STI Larvotto still moored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E84903" w:rsidRDefault="00E84903" w:rsidP="00E84903">
      <w:r>
        <w:t>No Fuel Shipments in port</w:t>
      </w:r>
    </w:p>
    <w:p w:rsidR="005C2808" w:rsidRDefault="005C2808">
      <w:bookmarkStart w:id="0" w:name="_GoBack"/>
      <w:bookmarkEnd w:id="0"/>
    </w:p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177845"/>
    <w:rsid w:val="00417213"/>
    <w:rsid w:val="005C2808"/>
    <w:rsid w:val="00E12E42"/>
    <w:rsid w:val="00E8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45792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2</cp:revision>
  <dcterms:created xsi:type="dcterms:W3CDTF">2023-09-22T22:41:00Z</dcterms:created>
  <dcterms:modified xsi:type="dcterms:W3CDTF">2023-09-22T22:41:00Z</dcterms:modified>
</cp:coreProperties>
</file>